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546B">
      <w:pPr>
        <w:pStyle w:val="2"/>
        <w:shd w:val="clear" w:color="auto" w:fill="FFFFFF"/>
        <w:spacing w:before="0" w:beforeAutospacing="0" w:after="0" w:afterAutospacing="0"/>
        <w:rPr>
          <w:b/>
          <w:color w:val="000000"/>
          <w:sz w:val="28"/>
          <w:szCs w:val="28"/>
          <w:shd w:val="clear" w:color="auto" w:fill="FFFFFF"/>
        </w:rPr>
      </w:pPr>
      <w:r>
        <w:rPr>
          <w:rFonts w:hint="eastAsia"/>
          <w:b/>
          <w:color w:val="000000"/>
          <w:sz w:val="28"/>
          <w:szCs w:val="28"/>
          <w:shd w:val="clear" w:color="auto" w:fill="FFFFFF"/>
        </w:rPr>
        <w:t>比</w:t>
      </w:r>
      <w:r>
        <w:rPr>
          <w:rFonts w:hint="eastAsia"/>
          <w:b/>
          <w:color w:val="000000"/>
          <w:sz w:val="28"/>
          <w:szCs w:val="28"/>
          <w:shd w:val="clear" w:color="auto" w:fill="FFFFFF"/>
          <w:lang w:val="en-US" w:eastAsia="zh-CN"/>
        </w:rPr>
        <w:t>价</w:t>
      </w:r>
      <w:r>
        <w:rPr>
          <w:rFonts w:hint="eastAsia"/>
          <w:b/>
          <w:color w:val="000000"/>
          <w:sz w:val="28"/>
          <w:szCs w:val="28"/>
          <w:shd w:val="clear" w:color="auto" w:fill="FFFFFF"/>
        </w:rPr>
        <w:t>响应文件参考格式</w:t>
      </w:r>
    </w:p>
    <w:p w14:paraId="6C9199F8">
      <w:pPr>
        <w:ind w:left="2200" w:hanging="2200" w:hangingChars="500"/>
        <w:rPr>
          <w:rFonts w:hint="eastAsia" w:ascii="宋体" w:hAnsi="宋体" w:eastAsia="宋体" w:cs="宋体"/>
          <w:sz w:val="44"/>
          <w:szCs w:val="44"/>
          <w:lang w:val="en-US" w:eastAsia="zh-CN"/>
        </w:rPr>
      </w:pPr>
      <w:r>
        <w:rPr>
          <w:rFonts w:hint="eastAsia" w:ascii="宋体" w:hAnsi="宋体" w:cs="宋体"/>
          <w:sz w:val="44"/>
          <w:szCs w:val="44"/>
          <w:lang w:bidi="ar"/>
        </w:rPr>
        <w:t>项目名称：</w:t>
      </w:r>
      <w:r>
        <w:rPr>
          <w:rFonts w:hint="eastAsia" w:ascii="宋体" w:hAnsi="宋体" w:cs="宋体"/>
          <w:sz w:val="44"/>
          <w:szCs w:val="44"/>
          <w:lang w:eastAsia="zh-CN" w:bidi="ar"/>
        </w:rPr>
        <w:t>马鞍山市特种设备监督检验中心特种设备作业人员考试当涂考试基地（2026－2029年）安保及保洁服务</w:t>
      </w:r>
    </w:p>
    <w:p w14:paraId="07855939">
      <w:pPr>
        <w:rPr>
          <w:rFonts w:hint="eastAsia" w:ascii="宋体" w:hAnsi="宋体" w:eastAsia="宋体" w:cs="宋体"/>
          <w:sz w:val="44"/>
          <w:szCs w:val="44"/>
          <w:lang w:val="en-US" w:eastAsia="zh-CN"/>
        </w:rPr>
      </w:pPr>
      <w:r>
        <w:rPr>
          <w:rFonts w:hint="eastAsia" w:ascii="宋体" w:hAnsi="宋体" w:cs="宋体"/>
          <w:sz w:val="44"/>
          <w:szCs w:val="44"/>
          <w:lang w:bidi="ar"/>
        </w:rPr>
        <w:t>项目编号：</w:t>
      </w:r>
      <w:r>
        <w:rPr>
          <w:rFonts w:hint="eastAsia" w:ascii="宋体" w:hAnsi="宋体" w:cs="宋体"/>
          <w:sz w:val="44"/>
          <w:szCs w:val="44"/>
          <w:lang w:eastAsia="zh-CN" w:bidi="ar"/>
        </w:rPr>
        <w:t>AHSYZTB-0-2026-080</w:t>
      </w:r>
    </w:p>
    <w:p w14:paraId="3703C0EC">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比</w:t>
      </w:r>
    </w:p>
    <w:p w14:paraId="3C3F8775">
      <w:pPr>
        <w:spacing w:before="312" w:beforeLines="100" w:line="360" w:lineRule="auto"/>
        <w:jc w:val="center"/>
        <w:rPr>
          <w:rFonts w:hint="eastAsia" w:ascii="宋体" w:hAnsi="宋体" w:eastAsia="宋体" w:cs="宋体"/>
          <w:b/>
          <w:sz w:val="52"/>
          <w:szCs w:val="52"/>
          <w:lang w:val="en-US" w:eastAsia="zh-CN"/>
        </w:rPr>
      </w:pPr>
      <w:r>
        <w:rPr>
          <w:rFonts w:hint="eastAsia" w:ascii="宋体" w:hAnsi="宋体" w:cs="宋体"/>
          <w:b/>
          <w:sz w:val="52"/>
          <w:szCs w:val="52"/>
          <w:lang w:val="en-US" w:eastAsia="zh-CN"/>
        </w:rPr>
        <w:t>价</w:t>
      </w:r>
    </w:p>
    <w:p w14:paraId="7A7EA71C">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响</w:t>
      </w:r>
    </w:p>
    <w:p w14:paraId="3BCCAF45">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应</w:t>
      </w:r>
      <w:bookmarkStart w:id="0" w:name="_GoBack"/>
      <w:bookmarkEnd w:id="0"/>
    </w:p>
    <w:p w14:paraId="5C99E211">
      <w:pPr>
        <w:spacing w:before="312" w:beforeLines="100" w:line="360" w:lineRule="auto"/>
        <w:jc w:val="center"/>
        <w:rPr>
          <w:rFonts w:ascii="宋体" w:hAnsi="宋体" w:cs="宋体"/>
          <w:b/>
          <w:sz w:val="52"/>
          <w:szCs w:val="52"/>
        </w:rPr>
      </w:pPr>
      <w:r>
        <w:rPr>
          <w:rFonts w:hint="eastAsia" w:ascii="宋体" w:hAnsi="宋体" w:cs="宋体"/>
          <w:b/>
          <w:sz w:val="52"/>
          <w:szCs w:val="52"/>
          <w:lang w:bidi="ar"/>
        </w:rPr>
        <w:t>文</w:t>
      </w:r>
    </w:p>
    <w:p w14:paraId="6454DB16">
      <w:pPr>
        <w:spacing w:before="312" w:beforeLines="100" w:line="360" w:lineRule="auto"/>
        <w:jc w:val="center"/>
        <w:rPr>
          <w:rFonts w:hint="eastAsia" w:ascii="宋体" w:hAnsi="宋体" w:cs="宋体"/>
          <w:b/>
          <w:sz w:val="52"/>
          <w:szCs w:val="52"/>
          <w:lang w:bidi="ar"/>
        </w:rPr>
      </w:pPr>
      <w:r>
        <w:rPr>
          <w:rFonts w:hint="eastAsia" w:ascii="宋体" w:hAnsi="宋体" w:cs="宋体"/>
          <w:b/>
          <w:sz w:val="52"/>
          <w:szCs w:val="52"/>
          <w:lang w:bidi="ar"/>
        </w:rPr>
        <w:t>件</w:t>
      </w:r>
    </w:p>
    <w:p w14:paraId="50D9053A">
      <w:pPr>
        <w:spacing w:line="480" w:lineRule="exact"/>
        <w:ind w:firstLine="1803" w:firstLineChars="499"/>
        <w:rPr>
          <w:rFonts w:ascii="宋体" w:hAnsi="宋体" w:cs="Arial"/>
          <w:b/>
          <w:sz w:val="36"/>
          <w:szCs w:val="36"/>
        </w:rPr>
      </w:pPr>
      <w:r>
        <w:rPr>
          <w:rFonts w:hint="eastAsia" w:ascii="宋体" w:hAnsi="宋体" w:cs="Arial"/>
          <w:b/>
          <w:sz w:val="36"/>
          <w:szCs w:val="36"/>
          <w:lang w:bidi="ar"/>
        </w:rPr>
        <w:t xml:space="preserve"> </w:t>
      </w:r>
    </w:p>
    <w:p w14:paraId="0C27E546">
      <w:pPr>
        <w:spacing w:line="480" w:lineRule="exact"/>
        <w:jc w:val="center"/>
        <w:rPr>
          <w:rFonts w:ascii="宋体" w:hAnsi="宋体" w:cs="Arial"/>
          <w:b/>
          <w:sz w:val="36"/>
          <w:szCs w:val="36"/>
        </w:rPr>
      </w:pPr>
      <w:r>
        <w:rPr>
          <w:rFonts w:hint="eastAsia" w:ascii="宋体" w:hAnsi="宋体" w:cs="宋体"/>
          <w:b/>
          <w:sz w:val="36"/>
          <w:szCs w:val="36"/>
          <w:lang w:bidi="ar"/>
        </w:rPr>
        <w:t>比</w:t>
      </w:r>
      <w:r>
        <w:rPr>
          <w:rFonts w:hint="eastAsia" w:ascii="宋体" w:hAnsi="宋体" w:cs="宋体"/>
          <w:b/>
          <w:sz w:val="36"/>
          <w:szCs w:val="36"/>
          <w:lang w:val="en-US" w:eastAsia="zh-CN" w:bidi="ar"/>
        </w:rPr>
        <w:t>价</w:t>
      </w:r>
      <w:r>
        <w:rPr>
          <w:rFonts w:hint="eastAsia" w:ascii="宋体" w:hAnsi="宋体" w:cs="宋体"/>
          <w:b/>
          <w:sz w:val="36"/>
          <w:szCs w:val="36"/>
          <w:lang w:bidi="ar"/>
        </w:rPr>
        <w:t>单位名称：</w:t>
      </w:r>
      <w:r>
        <w:rPr>
          <w:rFonts w:hint="eastAsia" w:ascii="宋体" w:hAnsi="宋体" w:cs="Arial"/>
          <w:b/>
          <w:sz w:val="36"/>
          <w:szCs w:val="36"/>
          <w:lang w:bidi="ar"/>
        </w:rPr>
        <w:t>________________</w:t>
      </w:r>
      <w:r>
        <w:rPr>
          <w:rFonts w:hint="eastAsia" w:ascii="宋体" w:hAnsi="宋体" w:cs="宋体"/>
          <w:b/>
          <w:sz w:val="36"/>
          <w:szCs w:val="36"/>
          <w:lang w:bidi="ar"/>
        </w:rPr>
        <w:t>（盖章）</w:t>
      </w:r>
    </w:p>
    <w:p w14:paraId="64604FE8">
      <w:pPr>
        <w:spacing w:line="480" w:lineRule="exact"/>
        <w:jc w:val="center"/>
        <w:rPr>
          <w:rFonts w:ascii="宋体" w:hAnsi="宋体" w:cs="Arial"/>
          <w:sz w:val="36"/>
          <w:szCs w:val="36"/>
          <w:u w:val="single"/>
        </w:rPr>
      </w:pPr>
    </w:p>
    <w:p w14:paraId="3F68BBAF">
      <w:pPr>
        <w:jc w:val="center"/>
      </w:pPr>
      <w:r>
        <w:rPr>
          <w:rFonts w:hint="eastAsia" w:ascii="宋体" w:hAnsi="宋体" w:cs="宋体"/>
          <w:b/>
          <w:sz w:val="36"/>
          <w:szCs w:val="36"/>
          <w:lang w:bidi="ar"/>
        </w:rPr>
        <w:t>日期：</w:t>
      </w:r>
      <w:r>
        <w:rPr>
          <w:rFonts w:hint="eastAsia" w:ascii="宋体" w:hAnsi="宋体" w:cs="宋体"/>
          <w:b/>
          <w:sz w:val="36"/>
          <w:szCs w:val="36"/>
          <w:u w:val="single"/>
          <w:lang w:bidi="ar"/>
        </w:rPr>
        <w:t xml:space="preserve">      年  月  日</w:t>
      </w:r>
    </w:p>
    <w:p w14:paraId="6260C6E4">
      <w:pPr>
        <w:pStyle w:val="2"/>
        <w:shd w:val="clear" w:color="auto" w:fill="FFFFFF"/>
        <w:spacing w:before="0" w:beforeAutospacing="0" w:after="0" w:afterAutospacing="0"/>
        <w:rPr>
          <w:b/>
          <w:color w:val="000000"/>
          <w:sz w:val="28"/>
          <w:szCs w:val="28"/>
          <w:shd w:val="clear" w:color="auto" w:fill="FFFFFF"/>
        </w:rPr>
      </w:pPr>
    </w:p>
    <w:p w14:paraId="20A6BEE1">
      <w:pPr>
        <w:rPr>
          <w:rFonts w:ascii="宋体" w:hAnsi="宋体"/>
          <w:b/>
          <w:sz w:val="36"/>
          <w:szCs w:val="36"/>
        </w:rPr>
      </w:pPr>
      <w:r>
        <w:rPr>
          <w:rFonts w:hint="eastAsia" w:ascii="宋体" w:hAnsi="宋体"/>
          <w:b/>
          <w:sz w:val="36"/>
          <w:szCs w:val="36"/>
        </w:rPr>
        <w:br w:type="page"/>
      </w:r>
    </w:p>
    <w:p w14:paraId="3B4C4B50">
      <w:pPr>
        <w:spacing w:line="700" w:lineRule="exact"/>
        <w:jc w:val="center"/>
        <w:outlineLvl w:val="0"/>
        <w:rPr>
          <w:rFonts w:ascii="宋体" w:hAnsi="宋体"/>
          <w:b/>
          <w:sz w:val="36"/>
          <w:szCs w:val="36"/>
        </w:rPr>
      </w:pPr>
      <w:r>
        <w:rPr>
          <w:rFonts w:hint="eastAsia" w:ascii="宋体" w:hAnsi="宋体"/>
          <w:b/>
          <w:sz w:val="36"/>
          <w:szCs w:val="36"/>
        </w:rPr>
        <w:t>一、法定代表人身份证明及授权委托书</w:t>
      </w:r>
    </w:p>
    <w:p w14:paraId="6563CF0E">
      <w:pPr>
        <w:snapToGrid w:val="0"/>
        <w:spacing w:line="400" w:lineRule="exact"/>
        <w:jc w:val="center"/>
        <w:rPr>
          <w:rFonts w:ascii="宋体" w:hAnsi="宋体" w:cs="宋体"/>
          <w:b/>
          <w:sz w:val="28"/>
          <w:szCs w:val="28"/>
        </w:rPr>
      </w:pPr>
      <w:r>
        <w:rPr>
          <w:rFonts w:hint="eastAsia" w:ascii="宋体" w:hAnsi="宋体" w:cs="宋体"/>
          <w:b/>
          <w:sz w:val="28"/>
          <w:szCs w:val="28"/>
          <w:lang w:bidi="ar"/>
        </w:rPr>
        <w:t>（一）法定代表人身份证明（格式）</w:t>
      </w:r>
    </w:p>
    <w:p w14:paraId="23358B82">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val="single"/>
        </w:rPr>
        <w:t xml:space="preserve">           </w:t>
      </w:r>
      <w:r>
        <w:rPr>
          <w:rFonts w:hint="eastAsia" w:ascii="宋体"/>
          <w:color w:val="000000"/>
          <w:kern w:val="0"/>
          <w:sz w:val="24"/>
          <w:u w:color="000000"/>
        </w:rPr>
        <w:t>（法定代表人姓名）系</w:t>
      </w:r>
      <w:r>
        <w:rPr>
          <w:rFonts w:hint="eastAsia" w:ascii="宋体"/>
          <w:color w:val="000000"/>
          <w:kern w:val="0"/>
          <w:sz w:val="24"/>
          <w:u w:val="single"/>
        </w:rPr>
        <w:t xml:space="preserve">                </w:t>
      </w:r>
      <w:r>
        <w:rPr>
          <w:rFonts w:hint="eastAsia" w:ascii="宋体"/>
          <w:color w:val="000000"/>
          <w:kern w:val="0"/>
          <w:sz w:val="24"/>
          <w:u w:color="000000"/>
        </w:rPr>
        <w:t>（供应商名称）的法定代表人。</w:t>
      </w:r>
    </w:p>
    <w:p w14:paraId="64435A1D">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特此证明。</w:t>
      </w:r>
    </w:p>
    <w:p w14:paraId="36F748DA">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法定代表人手机号码：________</w:t>
      </w:r>
    </w:p>
    <w:p w14:paraId="15282A86">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附：法定代表人身份证正反面复印件（在有效期内）</w:t>
      </w:r>
    </w:p>
    <w:p w14:paraId="3F66168D">
      <w:pPr>
        <w:widowControl/>
        <w:spacing w:line="400" w:lineRule="exact"/>
        <w:ind w:firstLine="645"/>
        <w:textAlignment w:val="baseline"/>
        <w:rPr>
          <w:rFonts w:ascii="宋体"/>
          <w:color w:val="000000"/>
          <w:kern w:val="0"/>
          <w:sz w:val="24"/>
          <w:u w:color="000000"/>
        </w:rPr>
      </w:pPr>
    </w:p>
    <w:p w14:paraId="444CF4AA">
      <w:pPr>
        <w:spacing w:line="400" w:lineRule="exact"/>
        <w:jc w:val="center"/>
        <w:rPr>
          <w:rFonts w:ascii="宋体" w:hAnsi="宋体" w:cs="宋体"/>
          <w:b/>
          <w:sz w:val="28"/>
          <w:szCs w:val="28"/>
        </w:rPr>
      </w:pPr>
      <w:r>
        <w:rPr>
          <w:rFonts w:hint="eastAsia" w:ascii="宋体" w:hAnsi="宋体" w:cs="宋体"/>
          <w:b/>
          <w:sz w:val="28"/>
          <w:szCs w:val="28"/>
          <w:lang w:bidi="ar"/>
        </w:rPr>
        <w:t>（二）授权委托书（格式）</w:t>
      </w:r>
    </w:p>
    <w:p w14:paraId="53D3DEB7">
      <w:pPr>
        <w:spacing w:line="400" w:lineRule="exact"/>
        <w:jc w:val="center"/>
        <w:rPr>
          <w:rFonts w:ascii="宋体" w:hAnsi="宋体" w:cs="宋体"/>
          <w:b/>
          <w:sz w:val="28"/>
          <w:szCs w:val="28"/>
        </w:rPr>
      </w:pPr>
      <w:r>
        <w:rPr>
          <w:rFonts w:hint="eastAsia" w:ascii="宋体" w:hAnsi="宋体" w:cs="宋体"/>
          <w:b/>
          <w:sz w:val="28"/>
          <w:szCs w:val="28"/>
          <w:lang w:bidi="ar"/>
        </w:rPr>
        <w:t>（法定代表人参加的无需提供）</w:t>
      </w:r>
    </w:p>
    <w:p w14:paraId="241A29E7">
      <w:pPr>
        <w:widowControl/>
        <w:spacing w:line="400" w:lineRule="exact"/>
        <w:ind w:firstLine="645"/>
        <w:textAlignment w:val="baseline"/>
        <w:rPr>
          <w:rFonts w:ascii="宋体"/>
          <w:color w:val="000000"/>
          <w:kern w:val="0"/>
          <w:sz w:val="24"/>
          <w:u w:color="000000"/>
        </w:rPr>
      </w:pPr>
      <w:r>
        <w:rPr>
          <w:rFonts w:hint="eastAsia" w:ascii="宋体"/>
          <w:color w:val="000000"/>
          <w:kern w:val="0"/>
          <w:sz w:val="24"/>
          <w:u w:color="000000"/>
        </w:rPr>
        <w:t>本授权书声明：</w:t>
      </w:r>
      <w:r>
        <w:rPr>
          <w:rFonts w:hint="eastAsia" w:ascii="宋体"/>
          <w:color w:val="000000"/>
          <w:kern w:val="0"/>
          <w:sz w:val="24"/>
          <w:u w:val="single" w:color="000000"/>
        </w:rPr>
        <w:t xml:space="preserve">             </w:t>
      </w:r>
      <w:r>
        <w:rPr>
          <w:rFonts w:hint="eastAsia" w:ascii="宋体" w:cs="Arial"/>
          <w:color w:val="000000"/>
          <w:kern w:val="0"/>
          <w:sz w:val="24"/>
          <w:u w:color="000000"/>
        </w:rPr>
        <w:t>（供应商名称）</w:t>
      </w:r>
      <w:r>
        <w:rPr>
          <w:rFonts w:hint="eastAsia" w:ascii="宋体"/>
          <w:color w:val="000000"/>
          <w:kern w:val="0"/>
          <w:sz w:val="24"/>
          <w:u w:color="000000"/>
        </w:rPr>
        <w:t>的</w:t>
      </w:r>
      <w:r>
        <w:rPr>
          <w:rFonts w:hint="eastAsia" w:ascii="宋体"/>
          <w:color w:val="000000"/>
          <w:kern w:val="0"/>
          <w:sz w:val="24"/>
          <w:u w:val="single" w:color="000000"/>
        </w:rPr>
        <w:t xml:space="preserve">         </w:t>
      </w:r>
      <w:r>
        <w:rPr>
          <w:rFonts w:hint="eastAsia" w:ascii="宋体"/>
          <w:color w:val="000000"/>
          <w:kern w:val="0"/>
          <w:sz w:val="24"/>
          <w:u w:color="000000"/>
        </w:rPr>
        <w:t>（法定代表人姓名）代表本公司委托</w:t>
      </w:r>
      <w:r>
        <w:rPr>
          <w:rFonts w:hint="eastAsia" w:ascii="宋体"/>
          <w:color w:val="000000"/>
          <w:kern w:val="0"/>
          <w:sz w:val="24"/>
          <w:u w:val="single" w:color="000000"/>
        </w:rPr>
        <w:t xml:space="preserve">           </w:t>
      </w:r>
      <w:r>
        <w:rPr>
          <w:rFonts w:hint="eastAsia" w:ascii="宋体"/>
          <w:color w:val="000000"/>
          <w:kern w:val="0"/>
          <w:sz w:val="24"/>
          <w:u w:color="000000"/>
        </w:rPr>
        <w:t>（委托代理人的姓名、职务）为我方的合法代理人，参加（名称 ：</w:t>
      </w:r>
      <w:r>
        <w:rPr>
          <w:rFonts w:hint="eastAsia" w:ascii="宋体"/>
          <w:color w:val="000000"/>
          <w:kern w:val="0"/>
          <w:sz w:val="24"/>
          <w:u w:val="single" w:color="000000"/>
        </w:rPr>
        <w:t xml:space="preserve">        </w:t>
      </w:r>
      <w:r>
        <w:rPr>
          <w:rFonts w:hint="eastAsia" w:ascii="宋体"/>
          <w:color w:val="000000"/>
          <w:kern w:val="0"/>
          <w:sz w:val="24"/>
          <w:u w:color="000000"/>
        </w:rPr>
        <w:t>编号：</w:t>
      </w:r>
      <w:r>
        <w:rPr>
          <w:rFonts w:hint="eastAsia" w:ascii="宋体"/>
          <w:color w:val="000000"/>
          <w:kern w:val="0"/>
          <w:sz w:val="24"/>
          <w:u w:val="single" w:color="000000"/>
        </w:rPr>
        <w:t xml:space="preserve">        </w:t>
      </w:r>
      <w:r>
        <w:rPr>
          <w:rFonts w:hint="eastAsia" w:ascii="宋体"/>
          <w:color w:val="000000"/>
          <w:kern w:val="0"/>
          <w:sz w:val="24"/>
          <w:u w:color="000000"/>
        </w:rPr>
        <w:t>包别：</w:t>
      </w:r>
      <w:r>
        <w:rPr>
          <w:rFonts w:hint="eastAsia" w:ascii="宋体"/>
          <w:color w:val="000000"/>
          <w:kern w:val="0"/>
          <w:sz w:val="24"/>
          <w:u w:val="single" w:color="000000"/>
        </w:rPr>
        <w:t xml:space="preserve">       </w:t>
      </w:r>
      <w:r>
        <w:rPr>
          <w:rFonts w:hint="eastAsia" w:ascii="宋体"/>
          <w:color w:val="000000"/>
          <w:kern w:val="0"/>
          <w:sz w:val="24"/>
          <w:u w:color="000000"/>
        </w:rPr>
        <w:t>）比选、评审答疑、合同签订以及合同执行等，可以用我方名义全权处理一切与之有关的事宜，其法律后果由我方承担。</w:t>
      </w:r>
    </w:p>
    <w:p w14:paraId="1BF91987">
      <w:pPr>
        <w:widowControl/>
        <w:spacing w:line="400" w:lineRule="exact"/>
        <w:ind w:firstLine="480" w:firstLineChars="200"/>
        <w:textAlignment w:val="baseline"/>
        <w:rPr>
          <w:rFonts w:ascii="宋体"/>
          <w:color w:val="000000"/>
          <w:kern w:val="0"/>
          <w:sz w:val="24"/>
          <w:u w:color="000000"/>
        </w:rPr>
      </w:pPr>
      <w:r>
        <w:rPr>
          <w:rFonts w:hint="eastAsia" w:ascii="宋体"/>
          <w:color w:val="000000"/>
          <w:kern w:val="0"/>
          <w:sz w:val="24"/>
          <w:u w:color="000000"/>
        </w:rPr>
        <w:t>代理人无转委托权。</w:t>
      </w:r>
    </w:p>
    <w:p w14:paraId="5D738360">
      <w:pPr>
        <w:widowControl/>
        <w:spacing w:line="400" w:lineRule="exact"/>
        <w:ind w:firstLine="480" w:firstLineChars="200"/>
        <w:textAlignment w:val="baseline"/>
        <w:rPr>
          <w:rFonts w:ascii="宋体"/>
          <w:color w:val="000000"/>
          <w:kern w:val="0"/>
          <w:sz w:val="24"/>
          <w:u w:color="000000"/>
        </w:rPr>
      </w:pPr>
      <w:r>
        <w:rPr>
          <w:rFonts w:hint="eastAsia" w:ascii="宋体"/>
          <w:color w:val="000000"/>
          <w:kern w:val="0"/>
          <w:sz w:val="24"/>
          <w:u w:color="000000"/>
        </w:rPr>
        <w:t>委托代理人手机号码：</w:t>
      </w:r>
      <w:r>
        <w:rPr>
          <w:rFonts w:hint="eastAsia" w:ascii="宋体"/>
          <w:color w:val="000000"/>
          <w:kern w:val="0"/>
          <w:sz w:val="24"/>
          <w:u w:val="single" w:color="000000"/>
        </w:rPr>
        <w:t xml:space="preserve">        </w:t>
      </w:r>
      <w:r>
        <w:rPr>
          <w:rFonts w:hint="eastAsia" w:ascii="宋体"/>
          <w:color w:val="000000"/>
          <w:kern w:val="0"/>
          <w:sz w:val="24"/>
          <w:u w:color="000000"/>
        </w:rPr>
        <w:t xml:space="preserve"> </w:t>
      </w:r>
    </w:p>
    <w:p w14:paraId="760A415C">
      <w:pPr>
        <w:widowControl/>
        <w:spacing w:line="400" w:lineRule="exact"/>
        <w:ind w:firstLine="480" w:firstLineChars="200"/>
        <w:textAlignment w:val="baseline"/>
        <w:rPr>
          <w:rFonts w:ascii="宋体"/>
          <w:color w:val="FF0000"/>
          <w:kern w:val="0"/>
          <w:sz w:val="24"/>
          <w:u w:color="000000"/>
        </w:rPr>
      </w:pPr>
    </w:p>
    <w:p w14:paraId="72ADA0EC">
      <w:pPr>
        <w:widowControl/>
        <w:spacing w:line="400" w:lineRule="exact"/>
        <w:ind w:firstLine="480" w:firstLineChars="200"/>
        <w:jc w:val="right"/>
        <w:textAlignment w:val="baseline"/>
        <w:rPr>
          <w:rFonts w:ascii="宋体"/>
          <w:b/>
          <w:color w:val="FF0000"/>
          <w:kern w:val="0"/>
          <w:sz w:val="24"/>
          <w:u w:val="single"/>
        </w:rPr>
      </w:pPr>
      <w:r>
        <w:rPr>
          <w:rFonts w:hint="eastAsia" w:ascii="宋体" w:hAnsi="宋体"/>
          <w:sz w:val="24"/>
        </w:rPr>
        <w:t>供应商（盖章）：________</w:t>
      </w:r>
    </w:p>
    <w:p w14:paraId="4BC1C342">
      <w:pPr>
        <w:widowControl/>
        <w:spacing w:line="400" w:lineRule="exact"/>
        <w:ind w:firstLine="480" w:firstLineChars="200"/>
        <w:textAlignment w:val="baseline"/>
        <w:rPr>
          <w:rFonts w:ascii="宋体"/>
          <w:color w:val="FF0000"/>
          <w:kern w:val="0"/>
          <w:sz w:val="24"/>
          <w:u w:color="000000"/>
        </w:rPr>
      </w:pPr>
    </w:p>
    <w:p w14:paraId="4DC7EB84">
      <w:pPr>
        <w:widowControl/>
        <w:spacing w:line="357" w:lineRule="atLeast"/>
        <w:textAlignment w:val="baseline"/>
        <w:rPr>
          <w:rFonts w:ascii="宋体"/>
          <w:b/>
          <w:color w:val="000000"/>
          <w:kern w:val="0"/>
          <w:sz w:val="24"/>
          <w:u w:color="000000"/>
        </w:rPr>
      </w:pPr>
      <w:r>
        <w:rPr>
          <w:rFonts w:hint="eastAsia" w:ascii="宋体"/>
          <w:b/>
          <w:color w:val="000000"/>
          <w:kern w:val="0"/>
          <w:sz w:val="24"/>
          <w:u w:color="000000"/>
        </w:rPr>
        <w:t>附：委托代理人身份证正反面复印件（在有效期内）</w:t>
      </w:r>
    </w:p>
    <w:p w14:paraId="331D8BE8">
      <w:pPr>
        <w:widowControl/>
        <w:spacing w:line="357" w:lineRule="atLeast"/>
        <w:textAlignment w:val="baseline"/>
        <w:rPr>
          <w:rFonts w:ascii="宋体"/>
          <w:b/>
          <w:color w:val="000000"/>
          <w:kern w:val="0"/>
          <w:sz w:val="24"/>
          <w:u w:color="000000"/>
        </w:rPr>
      </w:pPr>
    </w:p>
    <w:p w14:paraId="122F4BEC">
      <w:pPr>
        <w:widowControl/>
        <w:spacing w:line="357" w:lineRule="atLeast"/>
        <w:textAlignment w:val="baseline"/>
        <w:rPr>
          <w:rFonts w:ascii="宋体"/>
          <w:b/>
          <w:color w:val="FF0000"/>
          <w:kern w:val="0"/>
          <w:sz w:val="24"/>
          <w:u w:color="000000"/>
        </w:rPr>
      </w:pPr>
      <w:r>
        <w:rPr>
          <w:rFonts w:hint="eastAsia" w:ascii="宋体"/>
          <w:b/>
          <w:color w:val="FF0000"/>
          <w:kern w:val="0"/>
          <w:sz w:val="24"/>
          <w:u w:color="000000"/>
        </w:rPr>
        <w:t>提醒：</w:t>
      </w:r>
    </w:p>
    <w:p w14:paraId="0F158D8E">
      <w:pPr>
        <w:widowControl/>
        <w:spacing w:line="357" w:lineRule="atLeast"/>
        <w:ind w:firstLine="472" w:firstLineChars="196"/>
        <w:textAlignment w:val="baseline"/>
        <w:rPr>
          <w:rFonts w:ascii="宋体"/>
          <w:b/>
          <w:color w:val="FF0000"/>
          <w:kern w:val="0"/>
          <w:sz w:val="24"/>
          <w:u w:color="000000"/>
        </w:rPr>
      </w:pPr>
      <w:r>
        <w:rPr>
          <w:rFonts w:hint="eastAsia" w:ascii="宋体"/>
          <w:b/>
          <w:color w:val="FF0000"/>
          <w:kern w:val="0"/>
          <w:sz w:val="24"/>
          <w:u w:color="000000"/>
        </w:rPr>
        <w:t>1、供应商须确保响应文件中提供的手机号码准确无误并保持通讯工具畅通，否则由此造成的后果由供应商自行承担。</w:t>
      </w:r>
    </w:p>
    <w:p w14:paraId="6650D6DB">
      <w:pPr>
        <w:rPr>
          <w:rFonts w:ascii="宋体" w:hAnsi="宋体" w:cs="宋体"/>
          <w:sz w:val="28"/>
          <w:szCs w:val="28"/>
          <w:lang w:bidi="ar"/>
        </w:rPr>
      </w:pPr>
      <w:r>
        <w:rPr>
          <w:rFonts w:hint="eastAsia" w:ascii="宋体" w:hAnsi="宋体" w:cs="宋体"/>
          <w:sz w:val="28"/>
          <w:szCs w:val="28"/>
          <w:lang w:bidi="ar"/>
        </w:rPr>
        <w:br w:type="page"/>
      </w:r>
    </w:p>
    <w:p w14:paraId="6CADAFA3">
      <w:pPr>
        <w:spacing w:line="700" w:lineRule="exact"/>
        <w:jc w:val="center"/>
        <w:outlineLvl w:val="0"/>
        <w:rPr>
          <w:rFonts w:ascii="宋体" w:hAnsi="宋体"/>
          <w:b/>
          <w:sz w:val="36"/>
          <w:szCs w:val="36"/>
        </w:rPr>
      </w:pPr>
      <w:r>
        <w:rPr>
          <w:rFonts w:hint="eastAsia" w:ascii="宋体" w:hAnsi="宋体"/>
          <w:b/>
          <w:sz w:val="36"/>
          <w:szCs w:val="36"/>
        </w:rPr>
        <w:t>二、营业执照复印件</w:t>
      </w:r>
      <w:r>
        <w:rPr>
          <w:rFonts w:hint="eastAsia" w:ascii="宋体" w:hAnsi="宋体"/>
          <w:b/>
          <w:sz w:val="36"/>
          <w:szCs w:val="36"/>
          <w:lang w:val="en-US" w:eastAsia="zh-CN"/>
        </w:rPr>
        <w:t>或</w:t>
      </w:r>
      <w:r>
        <w:rPr>
          <w:rFonts w:hint="eastAsia" w:ascii="宋体" w:hAnsi="宋体"/>
          <w:b/>
          <w:sz w:val="36"/>
          <w:szCs w:val="36"/>
        </w:rPr>
        <w:t>事业单位法人证书复印件</w:t>
      </w:r>
      <w:r>
        <w:rPr>
          <w:rFonts w:hint="eastAsia" w:ascii="宋体" w:hAnsi="宋体"/>
          <w:b/>
          <w:sz w:val="36"/>
          <w:szCs w:val="36"/>
          <w:lang w:val="en-US" w:eastAsia="zh-CN"/>
        </w:rPr>
        <w:t>或</w:t>
      </w:r>
      <w:r>
        <w:rPr>
          <w:rFonts w:hint="eastAsia" w:ascii="宋体" w:hAnsi="宋体"/>
          <w:b/>
          <w:sz w:val="36"/>
          <w:szCs w:val="36"/>
        </w:rPr>
        <w:t>社会团体法人登记证书复印件</w:t>
      </w:r>
      <w:r>
        <w:rPr>
          <w:rFonts w:hint="eastAsia" w:ascii="宋体" w:hAnsi="宋体"/>
          <w:b/>
          <w:sz w:val="36"/>
          <w:szCs w:val="36"/>
          <w:lang w:val="en-US" w:eastAsia="zh-CN"/>
        </w:rPr>
        <w:t>或</w:t>
      </w:r>
      <w:r>
        <w:rPr>
          <w:rFonts w:hint="eastAsia" w:ascii="宋体" w:hAnsi="宋体"/>
          <w:b/>
          <w:sz w:val="36"/>
          <w:szCs w:val="36"/>
        </w:rPr>
        <w:t>民办非企业单位登记证书</w:t>
      </w:r>
    </w:p>
    <w:p w14:paraId="1D462B30">
      <w:pPr>
        <w:rPr>
          <w:rFonts w:hint="eastAsia" w:ascii="宋体" w:hAnsi="宋体"/>
          <w:b/>
          <w:sz w:val="36"/>
          <w:szCs w:val="36"/>
        </w:rPr>
      </w:pPr>
      <w:r>
        <w:rPr>
          <w:rFonts w:hint="eastAsia" w:ascii="宋体" w:hAnsi="宋体"/>
          <w:b/>
          <w:sz w:val="36"/>
          <w:szCs w:val="36"/>
        </w:rPr>
        <w:br w:type="page"/>
      </w:r>
    </w:p>
    <w:p w14:paraId="7A854ECB">
      <w:pPr>
        <w:rPr>
          <w:rFonts w:hint="eastAsia" w:ascii="宋体" w:hAnsi="宋体" w:eastAsia="宋体"/>
          <w:b/>
          <w:sz w:val="36"/>
          <w:szCs w:val="36"/>
          <w:lang w:eastAsia="zh-CN"/>
        </w:rPr>
      </w:pPr>
      <w:r>
        <w:rPr>
          <w:rFonts w:hint="eastAsia" w:ascii="宋体" w:hAnsi="宋体"/>
          <w:b/>
          <w:sz w:val="36"/>
          <w:szCs w:val="36"/>
          <w:lang w:eastAsia="zh-CN"/>
        </w:rPr>
        <w:t>三、供应商业绩证明</w:t>
      </w:r>
    </w:p>
    <w:p w14:paraId="0E1E6F21">
      <w:pPr>
        <w:rPr>
          <w:rFonts w:hint="eastAsia" w:ascii="宋体" w:hAnsi="宋体"/>
          <w:b/>
          <w:sz w:val="36"/>
          <w:szCs w:val="36"/>
        </w:rPr>
      </w:pPr>
      <w:r>
        <w:rPr>
          <w:rFonts w:hint="eastAsia"/>
          <w:sz w:val="24"/>
          <w:szCs w:val="24"/>
          <w:highlight w:val="none"/>
          <w:lang w:val="en-US" w:eastAsia="zh-CN"/>
        </w:rPr>
        <w:t>供应商</w:t>
      </w:r>
      <w:r>
        <w:rPr>
          <w:rFonts w:hint="eastAsia" w:ascii="宋体" w:hAnsi="宋体" w:eastAsia="宋体" w:cs="宋体"/>
          <w:color w:val="000000"/>
          <w:kern w:val="0"/>
          <w:sz w:val="24"/>
          <w:szCs w:val="24"/>
          <w:u w:val="none"/>
          <w:vertAlign w:val="baseline"/>
          <w:lang w:val="en-US" w:eastAsia="zh-CN" w:bidi="ar"/>
        </w:rPr>
        <w:t>自2023年1月1日（含）起（以合同签订时间为准，无合同签订时间的比价小组不予认可），供应商承担的非住宅类物业服务项目业绩</w:t>
      </w:r>
      <w:r>
        <w:rPr>
          <w:rFonts w:hint="eastAsia"/>
          <w:sz w:val="24"/>
          <w:szCs w:val="24"/>
          <w:highlight w:val="none"/>
          <w:lang w:val="en-US" w:eastAsia="zh-CN"/>
        </w:rPr>
        <w:t>2个，且是通过公共资源交易平台发布的物业服务项目（提供2份业绩合同、通过公共资源交易平台发布的采购公告和成交公告截图以及链接，同一个单位按年度签订的合同，视同一个业绩）</w:t>
      </w:r>
      <w:r>
        <w:rPr>
          <w:rFonts w:hint="eastAsia" w:ascii="宋体" w:hAnsi="宋体"/>
          <w:b/>
          <w:sz w:val="36"/>
          <w:szCs w:val="36"/>
        </w:rPr>
        <w:br w:type="page"/>
      </w:r>
    </w:p>
    <w:p w14:paraId="177E32C4">
      <w:pPr>
        <w:spacing w:line="700" w:lineRule="exact"/>
        <w:jc w:val="both"/>
        <w:outlineLvl w:val="0"/>
        <w:rPr>
          <w:rFonts w:ascii="宋体" w:hAnsi="宋体"/>
          <w:b/>
          <w:sz w:val="36"/>
          <w:szCs w:val="36"/>
        </w:rPr>
      </w:pPr>
      <w:r>
        <w:rPr>
          <w:rFonts w:hint="eastAsia" w:ascii="宋体" w:hAnsi="宋体"/>
          <w:b/>
          <w:sz w:val="36"/>
          <w:szCs w:val="36"/>
          <w:lang w:eastAsia="zh-CN"/>
        </w:rPr>
        <w:t>四</w:t>
      </w:r>
      <w:r>
        <w:rPr>
          <w:rFonts w:hint="eastAsia" w:ascii="宋体" w:hAnsi="宋体"/>
          <w:b/>
          <w:sz w:val="36"/>
          <w:szCs w:val="36"/>
        </w:rPr>
        <w:t>、报价函</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345"/>
      </w:tblGrid>
      <w:tr w14:paraId="7DFE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951" w:type="dxa"/>
            <w:tcBorders>
              <w:top w:val="single" w:color="auto" w:sz="4" w:space="0"/>
              <w:left w:val="single" w:color="auto" w:sz="4" w:space="0"/>
              <w:bottom w:val="single" w:color="auto" w:sz="4" w:space="0"/>
              <w:right w:val="single" w:color="auto" w:sz="4" w:space="0"/>
            </w:tcBorders>
            <w:vAlign w:val="center"/>
          </w:tcPr>
          <w:p w14:paraId="4F272BD2">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项目名称</w:t>
            </w:r>
          </w:p>
        </w:tc>
        <w:tc>
          <w:tcPr>
            <w:tcW w:w="6345" w:type="dxa"/>
            <w:tcBorders>
              <w:top w:val="single" w:color="auto" w:sz="4" w:space="0"/>
              <w:left w:val="single" w:color="auto" w:sz="4" w:space="0"/>
              <w:bottom w:val="single" w:color="auto" w:sz="4" w:space="0"/>
              <w:right w:val="single" w:color="auto" w:sz="4" w:space="0"/>
            </w:tcBorders>
            <w:vAlign w:val="center"/>
          </w:tcPr>
          <w:p w14:paraId="0AB48C9D">
            <w:pPr>
              <w:pStyle w:val="5"/>
              <w:keepNext w:val="0"/>
              <w:keepLines w:val="0"/>
              <w:widowControl/>
              <w:suppressLineNumbers w:val="0"/>
              <w:spacing w:before="0" w:beforeAutospacing="0" w:after="0" w:afterAutospacing="0"/>
              <w:ind w:left="0" w:right="0"/>
              <w:rPr>
                <w:rFonts w:hint="default"/>
              </w:rPr>
            </w:pPr>
            <w:r>
              <w:rPr>
                <w:rFonts w:hint="eastAsia" w:ascii="宋体" w:hAnsi="宋体" w:cs="宋体"/>
                <w:color w:val="000000"/>
                <w:kern w:val="0"/>
                <w:sz w:val="24"/>
                <w:szCs w:val="24"/>
                <w:highlight w:val="none"/>
                <w:lang w:eastAsia="zh-CN"/>
              </w:rPr>
              <w:t>马鞍山市特种设备监督检验中心特种设备作业人员考试当涂考试基地（2026－2029年）安保及保洁服务</w:t>
            </w:r>
          </w:p>
        </w:tc>
      </w:tr>
      <w:tr w14:paraId="6482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51" w:type="dxa"/>
            <w:tcBorders>
              <w:top w:val="single" w:color="auto" w:sz="4" w:space="0"/>
              <w:left w:val="single" w:color="auto" w:sz="4" w:space="0"/>
              <w:bottom w:val="single" w:color="auto" w:sz="4" w:space="0"/>
              <w:right w:val="single" w:color="auto" w:sz="4" w:space="0"/>
            </w:tcBorders>
            <w:vAlign w:val="center"/>
          </w:tcPr>
          <w:p w14:paraId="414A80B1">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供应商名称</w:t>
            </w:r>
          </w:p>
        </w:tc>
        <w:tc>
          <w:tcPr>
            <w:tcW w:w="6345" w:type="dxa"/>
            <w:tcBorders>
              <w:top w:val="single" w:color="auto" w:sz="4" w:space="0"/>
              <w:left w:val="single" w:color="auto" w:sz="4" w:space="0"/>
              <w:bottom w:val="single" w:color="auto" w:sz="4" w:space="0"/>
              <w:right w:val="single" w:color="auto" w:sz="4" w:space="0"/>
            </w:tcBorders>
            <w:vAlign w:val="center"/>
          </w:tcPr>
          <w:p w14:paraId="618ABA9B">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r w14:paraId="3169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951" w:type="dxa"/>
            <w:tcBorders>
              <w:top w:val="single" w:color="auto" w:sz="4" w:space="0"/>
              <w:left w:val="single" w:color="auto" w:sz="4" w:space="0"/>
              <w:bottom w:val="single" w:color="auto" w:sz="4" w:space="0"/>
              <w:right w:val="single" w:color="auto" w:sz="4" w:space="0"/>
            </w:tcBorders>
            <w:vAlign w:val="center"/>
          </w:tcPr>
          <w:p w14:paraId="15789160">
            <w:pPr>
              <w:keepNext w:val="0"/>
              <w:keepLines w:val="0"/>
              <w:suppressLineNumbers w:val="0"/>
              <w:spacing w:before="0" w:beforeAutospacing="0" w:after="0" w:afterAutospacing="0"/>
              <w:ind w:left="0" w:right="0"/>
              <w:jc w:val="center"/>
              <w:rPr>
                <w:rFonts w:hint="default"/>
                <w:szCs w:val="21"/>
                <w:lang w:val="en-US" w:eastAsia="zh-CN"/>
              </w:rPr>
            </w:pPr>
            <w:r>
              <w:rPr>
                <w:rFonts w:hint="eastAsia"/>
                <w:szCs w:val="21"/>
                <w:lang w:val="en-US" w:eastAsia="zh-CN"/>
              </w:rPr>
              <w:t>报价（元/年）</w:t>
            </w:r>
          </w:p>
        </w:tc>
        <w:tc>
          <w:tcPr>
            <w:tcW w:w="6345" w:type="dxa"/>
            <w:tcBorders>
              <w:top w:val="single" w:color="auto" w:sz="4" w:space="0"/>
              <w:left w:val="single" w:color="auto" w:sz="4" w:space="0"/>
              <w:bottom w:val="single" w:color="auto" w:sz="4" w:space="0"/>
              <w:right w:val="single" w:color="auto" w:sz="4" w:space="0"/>
            </w:tcBorders>
            <w:vAlign w:val="center"/>
          </w:tcPr>
          <w:p w14:paraId="12802386">
            <w:pPr>
              <w:keepNext w:val="0"/>
              <w:keepLines w:val="0"/>
              <w:suppressLineNumbers w:val="0"/>
              <w:spacing w:before="0" w:beforeAutospacing="0" w:after="0" w:afterAutospacing="0" w:line="360" w:lineRule="auto"/>
              <w:ind w:left="0" w:right="-669" w:firstLine="1478" w:firstLineChars="616"/>
              <w:rPr>
                <w:rFonts w:hint="eastAsia" w:ascii="宋体" w:hAnsi="宋体" w:eastAsia="宋体"/>
                <w:sz w:val="24"/>
                <w:lang w:eastAsia="zh-CN"/>
              </w:rPr>
            </w:pPr>
            <w:r>
              <w:rPr>
                <w:rFonts w:hint="eastAsia" w:ascii="宋体" w:hAnsi="宋体"/>
                <w:sz w:val="24"/>
              </w:rPr>
              <w:t>大写：</w:t>
            </w:r>
            <w:r>
              <w:rPr>
                <w:rFonts w:hint="eastAsia" w:ascii="宋体" w:hAnsi="宋体"/>
                <w:sz w:val="24"/>
                <w:u w:val="single"/>
              </w:rPr>
              <w:t xml:space="preserve">                 </w:t>
            </w:r>
          </w:p>
          <w:p w14:paraId="1C5F11C8">
            <w:pPr>
              <w:keepNext w:val="0"/>
              <w:keepLines w:val="0"/>
              <w:suppressLineNumbers w:val="0"/>
              <w:spacing w:before="0" w:beforeAutospacing="0" w:after="0" w:afterAutospacing="0" w:line="360" w:lineRule="auto"/>
              <w:ind w:left="0" w:right="-669" w:firstLine="1478" w:firstLineChars="616"/>
              <w:rPr>
                <w:rFonts w:hint="default" w:ascii="宋体" w:hAnsi="宋体" w:eastAsia="宋体"/>
                <w:sz w:val="24"/>
                <w:lang w:val="en-US" w:eastAsia="zh-CN"/>
              </w:rPr>
            </w:pPr>
            <w:r>
              <w:rPr>
                <w:rFonts w:hint="eastAsia" w:ascii="宋体" w:hAnsi="宋体"/>
                <w:sz w:val="24"/>
              </w:rPr>
              <w:t>小写：</w:t>
            </w:r>
            <w:r>
              <w:rPr>
                <w:rFonts w:hint="eastAsia" w:ascii="宋体" w:hAnsi="宋体"/>
                <w:sz w:val="24"/>
                <w:u w:val="single"/>
              </w:rPr>
              <w:t xml:space="preserve">                   </w:t>
            </w:r>
            <w:r>
              <w:rPr>
                <w:rFonts w:hint="eastAsia" w:ascii="宋体" w:hAnsi="宋体"/>
                <w:sz w:val="24"/>
                <w:u w:val="single"/>
                <w:lang w:eastAsia="zh-CN"/>
              </w:rPr>
              <w:t>元</w:t>
            </w:r>
            <w:r>
              <w:rPr>
                <w:rFonts w:hint="eastAsia" w:ascii="宋体" w:hAnsi="宋体"/>
                <w:sz w:val="24"/>
                <w:u w:val="single"/>
                <w:lang w:val="en-US" w:eastAsia="zh-CN"/>
              </w:rPr>
              <w:t>/年</w:t>
            </w:r>
          </w:p>
          <w:p w14:paraId="5BAD4CD1">
            <w:pPr>
              <w:keepNext w:val="0"/>
              <w:keepLines w:val="0"/>
              <w:suppressLineNumbers w:val="0"/>
              <w:spacing w:before="0" w:beforeAutospacing="0" w:after="0" w:afterAutospacing="0" w:line="360" w:lineRule="auto"/>
              <w:ind w:left="0" w:right="0"/>
              <w:jc w:val="center"/>
              <w:rPr>
                <w:rFonts w:hint="eastAsia" w:ascii="宋体" w:hAnsi="宋体"/>
                <w:b/>
                <w:bCs/>
                <w:color w:val="000000"/>
                <w:kern w:val="0"/>
                <w:sz w:val="24"/>
              </w:rPr>
            </w:pPr>
            <w:r>
              <w:rPr>
                <w:rFonts w:hint="eastAsia" w:ascii="宋体" w:hAnsi="宋体"/>
                <w:b/>
                <w:bCs/>
                <w:color w:val="000000"/>
                <w:kern w:val="0"/>
                <w:sz w:val="24"/>
              </w:rPr>
              <w:t>注：至多可保留小数点后两位</w:t>
            </w:r>
          </w:p>
        </w:tc>
      </w:tr>
      <w:tr w14:paraId="457F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51" w:type="dxa"/>
            <w:tcBorders>
              <w:top w:val="single" w:color="auto" w:sz="4" w:space="0"/>
              <w:left w:val="single" w:color="auto" w:sz="4" w:space="0"/>
              <w:bottom w:val="single" w:color="auto" w:sz="4" w:space="0"/>
              <w:right w:val="single" w:color="auto" w:sz="4" w:space="0"/>
            </w:tcBorders>
            <w:vAlign w:val="center"/>
          </w:tcPr>
          <w:p w14:paraId="1F3AF05D">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承诺</w:t>
            </w:r>
          </w:p>
        </w:tc>
        <w:tc>
          <w:tcPr>
            <w:tcW w:w="6345" w:type="dxa"/>
            <w:tcBorders>
              <w:top w:val="single" w:color="auto" w:sz="4" w:space="0"/>
              <w:left w:val="single" w:color="auto" w:sz="4" w:space="0"/>
              <w:bottom w:val="single" w:color="auto" w:sz="4" w:space="0"/>
              <w:right w:val="single" w:color="auto" w:sz="4" w:space="0"/>
            </w:tcBorders>
            <w:vAlign w:val="center"/>
          </w:tcPr>
          <w:p w14:paraId="406FABD1">
            <w:pPr>
              <w:keepNext w:val="0"/>
              <w:keepLines w:val="0"/>
              <w:suppressLineNumbers w:val="0"/>
              <w:adjustRightInd w:val="0"/>
              <w:snapToGrid w:val="0"/>
              <w:spacing w:before="0" w:beforeAutospacing="0" w:after="0" w:afterAutospacing="0" w:line="420" w:lineRule="exact"/>
              <w:ind w:left="0" w:right="0" w:firstLine="508" w:firstLineChars="212"/>
              <w:rPr>
                <w:rFonts w:hint="default" w:ascii="宋体" w:hAnsi="宋体"/>
                <w:sz w:val="24"/>
              </w:rPr>
            </w:pPr>
            <w:r>
              <w:rPr>
                <w:rFonts w:hint="eastAsia" w:ascii="宋体" w:hAnsi="宋体"/>
                <w:sz w:val="24"/>
              </w:rPr>
              <w:t>本项目报价响应函包含完成比</w:t>
            </w:r>
            <w:r>
              <w:rPr>
                <w:rFonts w:hint="eastAsia" w:ascii="宋体" w:hAnsi="宋体"/>
                <w:sz w:val="24"/>
                <w:lang w:val="en-US" w:eastAsia="zh-CN"/>
              </w:rPr>
              <w:t>价公告</w:t>
            </w:r>
            <w:r>
              <w:rPr>
                <w:rFonts w:hint="eastAsia" w:ascii="宋体" w:hAnsi="宋体"/>
                <w:sz w:val="24"/>
              </w:rPr>
              <w:t>中规定的所有责任、义务所需要的费用，内容包括但不限于：本项目采购范围规定的内容及服务等所有费用。成交供应商必须保证</w:t>
            </w:r>
            <w:r>
              <w:rPr>
                <w:rFonts w:hint="eastAsia" w:ascii="宋体" w:hAnsi="宋体"/>
                <w:sz w:val="24"/>
                <w:lang w:eastAsia="zh-CN"/>
              </w:rPr>
              <w:t>服务质量和采购人要关要求</w:t>
            </w:r>
            <w:r>
              <w:rPr>
                <w:rFonts w:hint="eastAsia" w:ascii="宋体" w:hAnsi="宋体"/>
                <w:sz w:val="24"/>
              </w:rPr>
              <w:t>。</w:t>
            </w:r>
          </w:p>
        </w:tc>
      </w:tr>
      <w:tr w14:paraId="0EC8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951" w:type="dxa"/>
            <w:tcBorders>
              <w:top w:val="single" w:color="auto" w:sz="4" w:space="0"/>
              <w:left w:val="single" w:color="auto" w:sz="4" w:space="0"/>
              <w:bottom w:val="single" w:color="auto" w:sz="4" w:space="0"/>
              <w:right w:val="single" w:color="auto" w:sz="4" w:space="0"/>
            </w:tcBorders>
            <w:vAlign w:val="center"/>
          </w:tcPr>
          <w:p w14:paraId="3C35A222">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是否响应</w:t>
            </w:r>
            <w:r>
              <w:rPr>
                <w:rFonts w:hint="eastAsia" w:ascii="宋体" w:hAnsi="宋体"/>
                <w:b/>
                <w:sz w:val="24"/>
                <w:lang w:eastAsia="zh-CN"/>
              </w:rPr>
              <w:t>比价公告</w:t>
            </w:r>
            <w:r>
              <w:rPr>
                <w:rFonts w:hint="eastAsia" w:ascii="宋体" w:hAnsi="宋体"/>
                <w:b/>
                <w:sz w:val="24"/>
                <w:lang w:val="en-US" w:eastAsia="zh-CN"/>
              </w:rPr>
              <w:t>中</w:t>
            </w:r>
            <w:r>
              <w:rPr>
                <w:rFonts w:hint="eastAsia" w:ascii="宋体" w:hAnsi="宋体"/>
                <w:b/>
                <w:sz w:val="24"/>
              </w:rPr>
              <w:t>的所有要求</w:t>
            </w:r>
          </w:p>
        </w:tc>
        <w:tc>
          <w:tcPr>
            <w:tcW w:w="6345" w:type="dxa"/>
            <w:tcBorders>
              <w:top w:val="single" w:color="auto" w:sz="4" w:space="0"/>
              <w:left w:val="single" w:color="auto" w:sz="4" w:space="0"/>
              <w:bottom w:val="single" w:color="auto" w:sz="4" w:space="0"/>
              <w:right w:val="single" w:color="auto" w:sz="4" w:space="0"/>
            </w:tcBorders>
          </w:tcPr>
          <w:p w14:paraId="0BA9A6BE">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p w14:paraId="218157E9">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r>
              <w:rPr>
                <w:rFonts w:hint="eastAsia" w:ascii="宋体" w:hAnsi="宋体"/>
                <w:sz w:val="24"/>
              </w:rPr>
              <w:t>（请填写</w:t>
            </w:r>
            <w:r>
              <w:rPr>
                <w:rFonts w:hint="eastAsia" w:ascii="宋体" w:hAnsi="宋体"/>
                <w:sz w:val="24"/>
                <w:u w:val="thick"/>
              </w:rPr>
              <w:t xml:space="preserve">        </w:t>
            </w:r>
            <w:r>
              <w:rPr>
                <w:rFonts w:hint="eastAsia" w:ascii="宋体" w:hAnsi="宋体"/>
                <w:sz w:val="24"/>
              </w:rPr>
              <w:t>“响应”或者“不响应”）</w:t>
            </w:r>
          </w:p>
        </w:tc>
      </w:tr>
      <w:tr w14:paraId="687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951" w:type="dxa"/>
            <w:tcBorders>
              <w:top w:val="single" w:color="auto" w:sz="4" w:space="0"/>
              <w:left w:val="single" w:color="auto" w:sz="4" w:space="0"/>
              <w:bottom w:val="single" w:color="auto" w:sz="4" w:space="0"/>
              <w:right w:val="single" w:color="auto" w:sz="4" w:space="0"/>
            </w:tcBorders>
            <w:vAlign w:val="center"/>
          </w:tcPr>
          <w:p w14:paraId="47862ED7">
            <w:pPr>
              <w:keepNext w:val="0"/>
              <w:keepLines w:val="0"/>
              <w:suppressLineNumbers w:val="0"/>
              <w:adjustRightInd w:val="0"/>
              <w:snapToGrid w:val="0"/>
              <w:spacing w:before="0" w:beforeAutospacing="0" w:after="120" w:afterAutospacing="0" w:line="420" w:lineRule="exact"/>
              <w:ind w:left="0" w:right="0"/>
              <w:jc w:val="center"/>
              <w:rPr>
                <w:rFonts w:hint="default" w:ascii="宋体" w:hAnsi="宋体"/>
                <w:b/>
                <w:sz w:val="24"/>
              </w:rPr>
            </w:pPr>
            <w:r>
              <w:rPr>
                <w:rFonts w:hint="eastAsia" w:ascii="宋体" w:hAnsi="宋体"/>
                <w:b/>
                <w:sz w:val="24"/>
              </w:rPr>
              <w:t>备注</w:t>
            </w:r>
          </w:p>
        </w:tc>
        <w:tc>
          <w:tcPr>
            <w:tcW w:w="6345" w:type="dxa"/>
            <w:tcBorders>
              <w:top w:val="single" w:color="auto" w:sz="4" w:space="0"/>
              <w:left w:val="single" w:color="auto" w:sz="4" w:space="0"/>
              <w:bottom w:val="single" w:color="auto" w:sz="4" w:space="0"/>
              <w:right w:val="single" w:color="auto" w:sz="4" w:space="0"/>
            </w:tcBorders>
          </w:tcPr>
          <w:p w14:paraId="78358EA8">
            <w:pPr>
              <w:keepNext w:val="0"/>
              <w:keepLines w:val="0"/>
              <w:suppressLineNumbers w:val="0"/>
              <w:adjustRightInd w:val="0"/>
              <w:snapToGrid w:val="0"/>
              <w:spacing w:before="0" w:beforeAutospacing="0" w:after="120" w:afterAutospacing="0" w:line="420" w:lineRule="exact"/>
              <w:ind w:left="0" w:right="0"/>
              <w:rPr>
                <w:rFonts w:hint="default" w:ascii="宋体" w:hAnsi="宋体"/>
                <w:sz w:val="24"/>
              </w:rPr>
            </w:pPr>
          </w:p>
        </w:tc>
      </w:tr>
    </w:tbl>
    <w:p w14:paraId="7755F216">
      <w:pPr>
        <w:adjustRightInd w:val="0"/>
        <w:snapToGrid w:val="0"/>
        <w:spacing w:line="420" w:lineRule="exact"/>
        <w:ind w:right="-212"/>
        <w:jc w:val="right"/>
        <w:rPr>
          <w:rFonts w:ascii="宋体" w:hAnsi="宋体"/>
          <w:sz w:val="24"/>
        </w:rPr>
      </w:pPr>
    </w:p>
    <w:p w14:paraId="2FAC38BA">
      <w:pPr>
        <w:adjustRightInd w:val="0"/>
        <w:snapToGrid w:val="0"/>
        <w:spacing w:line="420" w:lineRule="exact"/>
        <w:ind w:right="-212"/>
        <w:jc w:val="right"/>
        <w:rPr>
          <w:rFonts w:ascii="宋体" w:hAnsi="宋体"/>
          <w:sz w:val="24"/>
          <w:u w:val="single"/>
        </w:rPr>
      </w:pPr>
      <w:r>
        <w:rPr>
          <w:rFonts w:hint="eastAsia" w:ascii="宋体" w:hAnsi="宋体"/>
          <w:sz w:val="24"/>
        </w:rPr>
        <w:t>供应商：</w:t>
      </w:r>
      <w:r>
        <w:rPr>
          <w:rFonts w:hint="eastAsia" w:ascii="宋体" w:hAnsi="宋体"/>
          <w:sz w:val="24"/>
          <w:u w:val="single"/>
        </w:rPr>
        <w:t xml:space="preserve">      （盖章）</w:t>
      </w:r>
    </w:p>
    <w:p w14:paraId="615B3D94">
      <w:pPr>
        <w:spacing w:line="420" w:lineRule="exact"/>
        <w:ind w:right="240"/>
        <w:jc w:val="right"/>
        <w:rPr>
          <w:rFonts w:ascii="宋体" w:hAnsi="宋体"/>
          <w:sz w:val="24"/>
        </w:rPr>
      </w:pPr>
      <w:r>
        <w:rPr>
          <w:rFonts w:hint="eastAsia" w:ascii="宋体" w:hAnsi="宋体"/>
          <w:sz w:val="24"/>
        </w:rPr>
        <w:t>年   月   日</w:t>
      </w:r>
    </w:p>
    <w:p w14:paraId="7AFE0C95">
      <w:pPr>
        <w:spacing w:line="700" w:lineRule="exact"/>
        <w:jc w:val="center"/>
        <w:outlineLvl w:val="0"/>
        <w:rPr>
          <w:rFonts w:ascii="宋体" w:hAnsi="宋体"/>
          <w:b/>
          <w:sz w:val="36"/>
          <w:szCs w:val="36"/>
        </w:rPr>
      </w:pPr>
    </w:p>
    <w:p w14:paraId="58BBC1A9">
      <w:pPr>
        <w:rPr>
          <w:rFonts w:hint="eastAsia" w:ascii="宋体" w:hAnsi="宋体" w:eastAsia="宋体"/>
          <w:b/>
          <w:sz w:val="36"/>
          <w:szCs w:val="36"/>
          <w:lang w:eastAsia="zh-CN"/>
        </w:rPr>
      </w:pPr>
      <w:r>
        <w:rPr>
          <w:rFonts w:hint="eastAsia" w:ascii="宋体" w:hAnsi="宋体" w:eastAsia="宋体"/>
          <w:b/>
          <w:sz w:val="36"/>
          <w:szCs w:val="36"/>
          <w:lang w:eastAsia="zh-CN"/>
        </w:rPr>
        <w:br w:type="page"/>
      </w:r>
    </w:p>
    <w:p w14:paraId="49217FB0">
      <w:pPr>
        <w:spacing w:line="700" w:lineRule="exact"/>
        <w:jc w:val="both"/>
        <w:outlineLvl w:val="0"/>
        <w:rPr>
          <w:rFonts w:hint="eastAsia" w:ascii="宋体" w:hAnsi="宋体" w:eastAsia="宋体"/>
          <w:b/>
          <w:sz w:val="36"/>
          <w:szCs w:val="36"/>
          <w:lang w:eastAsia="zh-CN"/>
        </w:rPr>
      </w:pPr>
      <w:r>
        <w:rPr>
          <w:rFonts w:hint="eastAsia" w:ascii="宋体" w:hAnsi="宋体"/>
          <w:b/>
          <w:sz w:val="36"/>
          <w:szCs w:val="36"/>
          <w:lang w:eastAsia="zh-CN"/>
        </w:rPr>
        <w:t>五</w:t>
      </w:r>
      <w:r>
        <w:rPr>
          <w:rFonts w:hint="eastAsia" w:ascii="宋体" w:hAnsi="宋体" w:eastAsia="宋体"/>
          <w:b/>
          <w:sz w:val="36"/>
          <w:szCs w:val="36"/>
          <w:lang w:eastAsia="zh-CN"/>
        </w:rPr>
        <w:t>、服务方案（含不仅限于人员配备方案）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GQwYTA2YTYwYTNiZjA5ZmYzOTNkYWQwMjkyNmQifQ=="/>
  </w:docVars>
  <w:rsids>
    <w:rsidRoot w:val="00000000"/>
    <w:rsid w:val="015B4FE6"/>
    <w:rsid w:val="02026F06"/>
    <w:rsid w:val="037F7ADF"/>
    <w:rsid w:val="08A2174C"/>
    <w:rsid w:val="08EA0FAA"/>
    <w:rsid w:val="09153CCC"/>
    <w:rsid w:val="0978425B"/>
    <w:rsid w:val="0BCB2D68"/>
    <w:rsid w:val="0CDD2D53"/>
    <w:rsid w:val="0E527771"/>
    <w:rsid w:val="12DA2A20"/>
    <w:rsid w:val="15B217E0"/>
    <w:rsid w:val="18C52325"/>
    <w:rsid w:val="19037FE5"/>
    <w:rsid w:val="19D46886"/>
    <w:rsid w:val="1A6739DB"/>
    <w:rsid w:val="1AD75285"/>
    <w:rsid w:val="1E7838B1"/>
    <w:rsid w:val="1E7D4396"/>
    <w:rsid w:val="221E6A24"/>
    <w:rsid w:val="22AE0FC2"/>
    <w:rsid w:val="23AE27BD"/>
    <w:rsid w:val="23DE5483"/>
    <w:rsid w:val="247D6439"/>
    <w:rsid w:val="28CF0F79"/>
    <w:rsid w:val="297B6774"/>
    <w:rsid w:val="2F01691D"/>
    <w:rsid w:val="30A8397D"/>
    <w:rsid w:val="30C47C02"/>
    <w:rsid w:val="30F87111"/>
    <w:rsid w:val="34C4566F"/>
    <w:rsid w:val="34D41EF3"/>
    <w:rsid w:val="35500A53"/>
    <w:rsid w:val="356E7048"/>
    <w:rsid w:val="39936356"/>
    <w:rsid w:val="40905364"/>
    <w:rsid w:val="41A306FA"/>
    <w:rsid w:val="41CF2582"/>
    <w:rsid w:val="42074D1A"/>
    <w:rsid w:val="430976F7"/>
    <w:rsid w:val="436F7EA2"/>
    <w:rsid w:val="43D710FE"/>
    <w:rsid w:val="44314650"/>
    <w:rsid w:val="44AC7786"/>
    <w:rsid w:val="46E1542E"/>
    <w:rsid w:val="48CA1FD9"/>
    <w:rsid w:val="4A064990"/>
    <w:rsid w:val="4B4A07B4"/>
    <w:rsid w:val="4BFC7BB2"/>
    <w:rsid w:val="4C3333C6"/>
    <w:rsid w:val="51AC5C98"/>
    <w:rsid w:val="54842394"/>
    <w:rsid w:val="5503044A"/>
    <w:rsid w:val="57374904"/>
    <w:rsid w:val="58C4489F"/>
    <w:rsid w:val="59BB0819"/>
    <w:rsid w:val="5B4D0D8A"/>
    <w:rsid w:val="6A8F65C5"/>
    <w:rsid w:val="6B144D07"/>
    <w:rsid w:val="6B831640"/>
    <w:rsid w:val="6E4E6782"/>
    <w:rsid w:val="6FF578D9"/>
    <w:rsid w:val="746C095F"/>
    <w:rsid w:val="77935205"/>
    <w:rsid w:val="78E35826"/>
    <w:rsid w:val="7D20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5">
    <w:name w:val="正文4"/>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872</Words>
  <Characters>933</Characters>
  <Lines>0</Lines>
  <Paragraphs>0</Paragraphs>
  <TotalTime>2</TotalTime>
  <ScaleCrop>false</ScaleCrop>
  <LinksUpToDate>false</LinksUpToDate>
  <CharactersWithSpaces>1093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2023-11-08T10:10:00Z</dcterms:created>
  <dc:creator>Administrator</dc:creator>
  <cp:lastModifiedBy>-小-曦 -</cp:lastModifiedBy>
  <dcterms:modified xsi:type="dcterms:W3CDTF">2026-04-20T03:08:25Z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96845B2DDCE743338F62B99B4C3DCF6D_13</vt:lpwstr>
  </property>
  <property fmtid="{D5CDD505-2E9C-101B-9397-08002B2CF9AE}" pid="4" name="KSOTemplateDocerSaveRecord">
    <vt:lpwstr>eyJoZGlkIjoiOTQzNWNjZGQ0ZDJjMTgwYjM5MmQ4MTVmOTZhM2NhOTkiLCJ1c2VySWQiOiI0MjQ2OTMyOTIifQ==</vt:lpwstr>
  </property>
</Properties>
</file>