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B7CEC">
      <w:pPr>
        <w:pStyle w:val="7"/>
        <w:ind w:firstLine="0"/>
        <w:jc w:val="center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eastAsia="zh-CN"/>
        </w:rPr>
        <w:t>南通炜赋餐饮服务有限公司食材供应商选聘</w:t>
      </w:r>
    </w:p>
    <w:p w14:paraId="55E95F87">
      <w:pPr>
        <w:pStyle w:val="7"/>
        <w:ind w:firstLine="0"/>
        <w:jc w:val="center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eastAsia="zh-CN"/>
        </w:rPr>
        <w:t>采购项目（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第二次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eastAsia="zh-CN"/>
        </w:rPr>
        <w:t>）（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包件9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eastAsia="zh-CN"/>
        </w:rPr>
        <w:t>）</w:t>
      </w:r>
    </w:p>
    <w:p w14:paraId="461D4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581E4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  <w:t>中止公告</w:t>
      </w:r>
    </w:p>
    <w:p w14:paraId="33D4E5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项目编号: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NTXYCS2025017</w:t>
      </w:r>
    </w:p>
    <w:p w14:paraId="603CA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二、项目名称: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南通炜赋餐饮服务有限公司食材供应商选聘采购项目（第二次）（包件9）</w:t>
      </w:r>
    </w:p>
    <w:p w14:paraId="573E2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三、项目中止的原因</w:t>
      </w:r>
      <w:bookmarkStart w:id="0" w:name="_GoBack"/>
      <w:bookmarkEnd w:id="0"/>
    </w:p>
    <w:p w14:paraId="68E05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有效供应商数量不满足采购文件要求</w:t>
      </w:r>
    </w:p>
    <w:p w14:paraId="21597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四、其他补充事宜:无</w:t>
      </w:r>
    </w:p>
    <w:p w14:paraId="5779D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五、凡对本次公告内容提出询问，请按以下方式联系</w:t>
      </w:r>
    </w:p>
    <w:p w14:paraId="6714E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1、招标人信息</w:t>
      </w:r>
    </w:p>
    <w:p w14:paraId="76806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 xml:space="preserve">名    称：南通炜赋餐饮服务有限公司  </w:t>
      </w:r>
    </w:p>
    <w:p w14:paraId="1560D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地    址：开发区宏兴路9号</w:t>
      </w:r>
    </w:p>
    <w:p w14:paraId="7D99A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联 系 方 式：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宋女士， 0513-89190350</w:t>
      </w:r>
    </w:p>
    <w:p w14:paraId="4EF89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2、采购代理机构信息</w:t>
      </w:r>
    </w:p>
    <w:p w14:paraId="27342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名    称：苏州新一造价师价格事务所有限公司</w:t>
      </w:r>
    </w:p>
    <w:p w14:paraId="71BEB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地   址：开发区长通路9号（飞马国际中心A座1205室）</w:t>
      </w:r>
    </w:p>
    <w:p w14:paraId="277EA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联 系 方 式：0513-69895668</w:t>
      </w:r>
    </w:p>
    <w:p w14:paraId="3454D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电子邮箱：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instrText xml:space="preserve"> HYPERLINK "mailto:ntxyjhy@463.com" </w:instrTex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ntxyjhy@163.com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fldChar w:fldCharType="end"/>
      </w:r>
    </w:p>
    <w:p w14:paraId="06A7E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3、项目联系方式</w:t>
      </w:r>
    </w:p>
    <w:p w14:paraId="6BE1B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磋商文件制作人:代工</w:t>
      </w:r>
    </w:p>
    <w:p w14:paraId="27385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软件公司：0512-58188503</w:t>
      </w:r>
    </w:p>
    <w:p w14:paraId="07FB73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46C9"/>
    <w:rsid w:val="18C152E6"/>
    <w:rsid w:val="1B1B31AA"/>
    <w:rsid w:val="31132938"/>
    <w:rsid w:val="3A0A07B6"/>
    <w:rsid w:val="3C9A14C8"/>
    <w:rsid w:val="3CE3368E"/>
    <w:rsid w:val="7BE9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楷体_GB2312" w:hAnsi="Arial" w:eastAsia="楷体_GB2312"/>
      <w:kern w:val="0"/>
      <w:sz w:val="28"/>
      <w:szCs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customStyle="1" w:styleId="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329</Characters>
  <Lines>0</Lines>
  <Paragraphs>0</Paragraphs>
  <TotalTime>2</TotalTime>
  <ScaleCrop>false</ScaleCrop>
  <LinksUpToDate>false</LinksUpToDate>
  <CharactersWithSpaces>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2025-09-02T07:01:00Z</dcterms:created>
  <dc:creator>User</dc:creator>
  <cp:lastModifiedBy>user</cp:lastModifiedBy>
  <dcterms:modified xsi:type="dcterms:W3CDTF">2025-11-26T08:11:52Z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eyJoZGlkIjoiYjBmYzc4YTE3ZTRhNDk1NDkxZGNlOGVhY2IxZWE3M2EiLCJ1c2VySWQiOiIxMDc5MDkyOTU1In0=</vt:lpwstr>
  </property>
  <property fmtid="{D5CDD505-2E9C-101B-9397-08002B2CF9AE}" pid="4" name="ICV">
    <vt:lpwstr>B858F4A9155E43E59FC653FB27650077_12</vt:lpwstr>
  </property>
</Properties>
</file>